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4E76C" w14:textId="77777777" w:rsidR="00C444FB" w:rsidRDefault="00C444FB" w:rsidP="00266C42"/>
    <w:p w14:paraId="27E0CF26" w14:textId="77777777" w:rsidR="00C444FB" w:rsidRDefault="00C444FB" w:rsidP="00266C42"/>
    <w:p w14:paraId="3FDB1209" w14:textId="1D30202F" w:rsidR="00266C42" w:rsidRPr="00266C42" w:rsidRDefault="00266C42" w:rsidP="00266C42">
      <w:pPr>
        <w:jc w:val="center"/>
        <w:rPr>
          <w:rFonts w:ascii="Arial" w:hAnsi="Arial" w:cs="Arial"/>
          <w:b/>
          <w:sz w:val="24"/>
        </w:rPr>
      </w:pPr>
      <w:r w:rsidRPr="00266C42">
        <w:rPr>
          <w:rFonts w:ascii="Arial" w:hAnsi="Arial" w:cs="Arial"/>
          <w:b/>
          <w:sz w:val="24"/>
        </w:rPr>
        <w:t>Plan orientacyjny</w:t>
      </w:r>
    </w:p>
    <w:p w14:paraId="45EB041D" w14:textId="042B6F88" w:rsidR="00266C42" w:rsidRDefault="00266C42" w:rsidP="00266C42">
      <w:pPr>
        <w:spacing w:after="20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E00083">
        <w:rPr>
          <w:rFonts w:ascii="Arial" w:eastAsia="Calibri" w:hAnsi="Arial" w:cs="Arial"/>
          <w:b/>
          <w:sz w:val="24"/>
          <w:szCs w:val="28"/>
        </w:rPr>
        <w:t xml:space="preserve">Droga wojewódzka </w:t>
      </w:r>
      <w:r w:rsidRPr="00741E55">
        <w:rPr>
          <w:rFonts w:ascii="Arial" w:hAnsi="Arial" w:cs="Arial"/>
          <w:b/>
          <w:bCs/>
          <w:sz w:val="24"/>
          <w:szCs w:val="24"/>
        </w:rPr>
        <w:t>nr</w:t>
      </w:r>
      <w:r w:rsidRPr="003C42CC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b/>
            <w:bCs/>
            <w:sz w:val="24"/>
            <w:szCs w:val="24"/>
          </w:rPr>
          <w:id w:val="1674221785"/>
          <w:placeholder>
            <w:docPart w:val="231586CB65244F42A81A311ACCD669BE"/>
          </w:placeholder>
          <w:dropDownList>
            <w:listItem w:displayText="Wybierz element" w:value="Wybierz element"/>
            <w:listItem w:displayText="189 Jastrowie – Złotów – Więcbork" w:value="189 Jastrowie – Złotów – Więcbork"/>
            <w:listItem w:displayText="200 Stacja kolejowa Cierpice – droga 10" w:value="200 Stacja kolejowa Cierpice – droga 10"/>
            <w:listItem w:displayText="204 Stacja kolejowa Solec Kujawski - Droga 249" w:value="204 Stacja kolejowa Solec Kujawski - Droga 249"/>
            <w:listItem w:displayText="214 Łeba - Lębork - Sierakowice - Puzdrowo - Kościerzyna - Warlubie" w:value="214 Łeba - Lębork - Sierakowice - Puzdrowo - Kościerzyna - Warlubie"/>
            <w:listItem w:displayText="217 Stacja kolejowa Warlubie - droga 91" w:value="217 Stacja kolejowa Warlubie - droga 91"/>
            <w:listItem w:displayText="223 (droga 238) Bydgoszcz - (droga 5) węzeł Bydgoszcz Błonie" w:value="223 (droga 238) Bydgoszcz - (droga 5) węzeł Bydgoszcz Błonie"/>
            <w:listItem w:displayText="237 Czersk - Tuchola - Gostycyn - Mąkowarsko" w:value="237 Czersk - Tuchola - Gostycyn - Mąkowarsko"/>
            <w:listItem w:displayText="238 (droga 5) Węzeł Bydgoszcz Opławiec - (droga 239) Bydgoszcz" w:value="238 (droga 5) Węzeł Bydgoszcz Opławiec - (droga 239) Bydgoszcz"/>
            <w:listItem w:displayText="239 (droga 5) Węzeł Bydgoszcz Północ - Bydgoszcz - (droga 10) Węzeł Bydgoszcz Południe" w:value="239 (droga 5) Węzeł Bydgoszcz Północ - Bydgoszcz - (droga 10) Węzeł Bydgoszcz Południe"/>
            <w:listItem w:displayText="240 Chojnice - Tuchola - Świecie" w:value="240 Chojnice - Tuchola - Świecie"/>
            <w:listItem w:displayText="241 Tuchola - Sępólno Krajeńskie - Więcbork - Nakło nad Notecią - Wągrowiec - Rogoźno" w:value="241 Tuchola - Sępólno Krajeńskie - Więcbork - Nakło nad Notecią - Wągrowiec - Rogoźno"/>
            <w:listItem w:displayText="242 Więcbork - Łobżenica - Wyrzysk - Gołańcz - Morakowo" w:value="242 Więcbork - Łobżenica - Wyrzysk - Gołańcz - Morakowo"/>
            <w:listItem w:displayText="234 Mrocza - (droga 25) Koronowo" w:value="234 Mrocza - (droga 25) Koronowo"/>
            <w:listItem w:displayText="244 Kamieniec - Wojnowo - Gogolinek - Bożenkowo - Strzelce Dolne" w:value="244 Kamieniec - Wojnowo - Gogolinek - Bożenkowo - Strzelce Dolne"/>
            <w:listItem w:displayText="245 (droga 5) Gruczno - Głogówko Królewskie - (droga 91) Chełmno" w:value="245 (droga 5) Gruczno - Głogówko Królewskie - (droga 91) Chełmno"/>
            <w:listItem w:displayText="246 Paterek - Samoklęski Małe - Szubin - Łabiszyn - Złotniki Kujawskie - Gniewkowo - Dąbrowa Biskupia" w:value="246 Paterek - Samoklęski Małe - Szubin - Łabiszyn - Złotniki Kujawskie - Gniewkowo - Dąbrowa Biskupia"/>
            <w:listItem w:displayText="247 Kcynia Szubin" w:value="247 Kcynia Szubin"/>
            <w:listItem w:displayText="248 Zbrachlin - Topólno - Borówno" w:value="248 Zbrachlin - Topólno - Borówno"/>
            <w:listItem w:displayText="249 (droga 80) Czarnowo - rzeka Wisła - Solec Kujawski - droga 10" w:value="249 (droga 80) Czarnowo - rzeka Wisła - Solec Kujawski - droga 10"/>
            <w:listItem w:displayText="250 Suchatówka - Służewo" w:value="250 Suchatówka - Służewo"/>
            <w:listItem w:displayText="251 Kaliska - Bamasławek - Żnin - Barcin - Pakość - Inowrocław - (droga 25) Sławęcinek" w:value="251 Kaliska - Bamasławek - Żnin - Barcin - Pakość - Inowrocław - (droga 25) Sławęcinek"/>
            <w:listItem w:displayText="252 (droga 15) Jacewo - Zakrzewo - Włocławek" w:value="252 (droga 15) Jacewo - Zakrzewo - Włocławek"/>
            <w:listItem w:displayText="253 Łabiszyn - Murczyn" w:value="253 Łabiszyn - Murczyn"/>
            <w:listItem w:displayText="254 Brzoza - Łabiszyn - Barcin - Mogilno - Wylatowo" w:value="254 Brzoza - Łabiszyn - Barcin - Mogilno - Wylatowo"/>
            <w:listItem w:displayText="255 Pakość - Broniewice - Strzelno" w:value="255 Pakość - Broniewice - Strzelno"/>
            <w:listItem w:displayText="256 (droga 5) Trzeciewiec - Włóki - Bydgoszcz" w:value="256 (droga 5) Trzeciewiec - Włóki - Bydgoszcz"/>
            <w:listItem w:displayText="258 droga 91 - rzeka Wisła - Silno - Osiek - Obrowo" w:value="258 droga 91 - rzeka Wisła - Silno - Osiek - Obrowo"/>
            <w:listItem w:displayText="262 - Kwieciszewo - Gębice - Orchowo - Szyszłowo" w:value="262 - Kwieciszewo - Gębice - Orchowo - Szyszłowo"/>
            <w:listItem w:displayText="265 Brześć Kujawski - Kowal - Gostynin" w:value="265 Brześć Kujawski - Kowal - Gostynin"/>
            <w:listItem w:displayText="266 Ciechocinek - Służewo - Radziejów - Sompolno - Konin" w:value="266 Ciechocinek - Służewo - Radziejów - Sompolno - Konin"/>
            <w:listItem w:displayText="267 Ujma Duża - Osięciny - Piotrków Kujawski" w:value="267 Ujma Duża - Osięciny - Piotrków Kujawski"/>
            <w:listItem w:displayText="268 Brzezie - Wieniec - Brześć Kujawski" w:value="268 Brzezie - Wieniec - Brześć Kujawski"/>
            <w:listItem w:displayText="269 Szczerkowo - Izbica Kujawska - Chodecz - Choceń - Kowal" w:value="269 Szczerkowo - Izbica Kujawska - Chodecz - Choceń - Kowal"/>
            <w:listItem w:displayText="270 Brześć Kujawski - Izbica Kujawska - Koło" w:value="270 Brześć Kujawski - Izbica Kujawska - Koło"/>
            <w:listItem w:displayText="272 (droga 5) węzeł Świecie Północ - Sulnowo - Laskowice - Lipienki - Jeżewo - Grupa - Dolna Grupa" w:value="272 (droga 5) węzeł Świecie Północ - Sulnowo - Laskowice - Lipienki - Jeżewo - Grupa - Dolna Grupa"/>
            <w:listItem w:displayText="273 (droga 10) Cierpice - Mała Nieszawka - droga 257" w:value="273 (droga 10) Cierpice - Mała Nieszawka - droga 257"/>
            <w:listItem w:displayText="274 Stacja kolejowa Bydgoszcz Emilianowo - droga 10" w:value="274 Stacja kolejowa Bydgoszcz Emilianowo - droga 10"/>
            <w:listItem w:displayText="275 Inowrocław (ul. Narutowicza) - (droga 251) Inowrocław" w:value="275 Inowrocław (ul. Narutowicza) - (droga 251) Inowrocław"/>
            <w:listItem w:displayText="284 Stacja kolejowa Złorniki Kujawkie - droga 25" w:value="284 Stacja kolejowa Złorniki Kujawkie - droga 25"/>
            <w:listItem w:displayText="291 Stacja kolejowa Otłoczyn - droga 1" w:value="291 Stacja kolejowa Otłoczyn - droga 1"/>
            <w:listItem w:displayText="299 Stacja kolejowa Gniewkowo - - droga 15" w:value="299 Stacja kolejowa Gniewkowo - - droga 15"/>
            <w:listItem w:displayText="301 (droga 91) Janowiska - Tadzin - Bądkowo - Krotoszyn - Osięciny" w:value="301 (droga 91) Janowiska - Tadzin - Bądkowo - Krotoszyn - Osięciny"/>
            <w:listItem w:displayText="317 (droga 62) Włocławek - (droga 265) Kruszyn" w:value="317 (droga 62) Włocławek - (droga 265) Kruszyn"/>
            <w:listItem w:displayText="377 Nowe - Twada Góra - Pieniążkowo" w:value="377 Nowe - Twada Góra - Pieniążkowo"/>
            <w:listItem w:displayText="391 Warlubie - Rulewo - Rozgarty - droga 272" w:value="391 Warlubie - Rulewo - Rozgarty - droga 272"/>
            <w:listItem w:displayText="394 Przyłubie - Solec Kujawski - droga 397" w:value="394 Przyłubie - Solec Kujawski - droga 397"/>
            <w:listItem w:displayText="397 drofa 394- droga 10" w:value="397 drofa 394- droga 10"/>
            <w:listItem w:displayText="398 Złotniki Kujawskie - Niszczewice - Liszkowo" w:value="398 Złotniki Kujawskie - Niszczewice - Liszkowo"/>
            <w:listItem w:displayText="399 Liszkowo - Żelechlin" w:value="399 Liszkowo - Żelechlin"/>
            <w:listItem w:displayText="400 Więcławice - Latkowo" w:value="400 Więcławice - Latkowo"/>
            <w:listItem w:displayText="402 (droga 91) Fletnowo - Lubień - rzeka Wisła - (droga 16) Grudziądz" w:value="402 (droga 91) Fletnowo - Lubień - rzeka Wisła - (droga 16) Grudziądz"/>
            <w:listItem w:displayText="412 Tupadły - Kobylniki" w:value="412 Tupadły - Kobylniki"/>
            <w:listItem w:displayText="499 (droga 91) Ostaszewo - Sławkowo  - (droga 599) Mirakowo" w:value="499 (droga 91) Ostaszewo - Sławkowo  - (droga 599) Mirakowo"/>
            <w:listItem w:displayText="533 Okonin - Mełno" w:value="533 Okonin - Mełno"/>
            <w:listItem w:displayText="534 Grudziadz - Wąbrzeźno - Golub Dobrzyń - Rypin" w:value="534 Grudziadz - Wąbrzeźno - Golub Dobrzyń - Rypin"/>
            <w:listItem w:displayText="535 Stacja Kolejowa Rogoźno Pomorskie - dorga 16" w:value="535 Stacja Kolejowa Rogoźno Pomorskie - dorga 16"/>
            <w:listItem w:displayText="538 Radzyń Chełmiński - Łasin - Nowe Miasto Lubawskie - Uzdowo - Rozdroże (droga 7) Węzeł Nidzica Południe" w:value="538 Radzyń Chełmiński - Łasin - Nowe Miasto Lubawskie - Uzdowo - Rozdroże (droga 7) Węzeł Nidzica Południe"/>
            <w:listItem w:displayText="539 Blinno - Ligowo - Tłuchowo" w:value="539 Blinno - Ligowo - Tłuchowo"/>
            <w:listItem w:displayText="541 Lubawa - Lidzbark - Żuromin - Bieżuń - Sierpc - Tłuchowo - Dobrzyń nad Wisłą " w:value="541 Lubawa - Lidzbark - Żuromin - Bieżuń - Sierpc - Tłuchowo - Dobrzyń nad Wisłą "/>
            <w:listItem w:displayText="543 Paparzyn - Radzyń Chełmiński - Jabłonowo Pomorskie - Grzybno - Szabda - ...- (droga 560) Brodnica" w:value="543 Paparzyn - Radzyń Chełmiński - Jabłonowo Pomorskie - Grzybno - Szabda - ...- (droga 560) Brodnica"/>
            <w:listItem w:displayText="544 Brodnica - Lidzbark - Działdowo - Mława - Przasnysz - Krasnosielec Ostrołęka" w:value="544 Brodnica - Lidzbark - Działdowo - Mława - Przasnysz - Krasnosielec Ostrołęka"/>
            <w:listItem w:displayText="546 Zławieś Wielka - Rzęczkowo - Łubianka" w:value="546 Zławieś Wielka - Rzęczkowo - Łubianka"/>
            <w:listItem w:displayText="547 Stacja kolejowa Grudziądz Owczarki - Droga 16" w:value="547 Stacja kolejowa Grudziądz Owczarki - Droga 16"/>
            <w:listItem w:displayText="548 Stolno - Wąbrzeźno - ...- Niedźwiedź - Pląchoty" w:value="548 Stolno - Wąbrzeźno - ...- Niedźwiedź - Pląchoty"/>
            <w:listItem w:displayText="549 Fordon - rzeka Wisła  - (droga 551) - Strzyżawa" w:value="549 Fordon - rzeka Wisła  - (droga 551) - Strzyżawa"/>
            <w:listItem w:displayText="550 Chełmno - Brzozowo - Kokocko - Unisław" w:value="550 Chełmno - Brzozowo - Kokocko - Unisław"/>
            <w:listItem w:displayText="551 Strzyżawa - Dąbrowa Chełmińska - Unisław - Wybcz - Chełmża - Wąbrzeźno" w:value="551 Strzyżawa - Dąbrowa Chełmińska - Unisław - Wybcz - Chełmża - Wąbrzeźno"/>
            <w:listItem w:displayText="552 Różankowo - Łysomice - Grębocin - Lubicz" w:value="552 Różankowo - Łysomice - Grębocin - Lubicz"/>
            <w:listItem w:displayText="553 Toruń - Łubianka - Wybcz" w:value="553 Toruń - Łubianka - Wybcz"/>
            <w:listItem w:displayText="554 Orzechowo - Sierakowo - Kowalewo Pomorskie - Golub-Dobrzyń - Kikół " w:value="554 Orzechowo - Sierakowo - Kowalewo Pomorskie - Golub-Dobrzyń - Kikół "/>
            <w:listItem w:displayText="556  Ostrowite - Zbójno" w:value="556  Ostrowite - Zbójno"/>
            <w:listItem w:displayText="557 Rypin - Lipno" w:value="557 Rypin - Lipno"/>
            <w:listItem w:displayText="558 Lipno - Dyblin" w:value="558 Lipno - Dyblin"/>
            <w:listItem w:displayText="559 Lipno - Jasień - Brudzeń Duży - Sikórz - Płock" w:value="559 Lipno - Jasień - Brudzeń Duży - Sikórz - Płock"/>
            <w:listItem w:displayText="560 Brodnica - Rypin - Sierpc - Bielsk " w:value="560 Brodnica - Rypin - Sierpc - Bielsk "/>
            <w:listItem w:displayText="562 Szpetal Górny - Dobrzyń nad Wisłą - Biskupice - Płock" w:value="562 Szpetal Górny - Dobrzyń nad Wisłą - Biskupice - Płock"/>
            <w:listItem w:displayText="563 Rypin - Żuromin - Mława" w:value="563 Rypin - Żuromin - Mława"/>
            <w:listItem w:displayText="566 Stacja kolejowa Czernikowo - droga 10" w:value="566 Stacja kolejowa Czernikowo - droga 10"/>
            <w:listItem w:displayText="569 Golub-Dobrzyń - Ciechocin - (droga 10) Dobrzejewice" w:value="569 Golub-Dobrzyń - Ciechocin - (droga 10) Dobrzejewice"/>
            <w:listItem w:displayText="572  Stacja kolejowa Lubicz - droga 10" w:value="572  Stacja kolejowa Lubicz - droga 10"/>
            <w:listItem w:displayText="576 Stacja kolejowa Unisław - droga 551" w:value="576 Stacja kolejowa Unisław - droga 551"/>
            <w:listItem w:displayText="582 Stacja kolejowa Ostaszewo - droga 91" w:value="582 Stacja kolejowa Ostaszewo - droga 91"/>
            <w:listItem w:displayText="586 Stacja kolejowa Brzoza Toruńska - droga 91" w:value="586 Stacja kolejowa Brzoza Toruńska - droga 91"/>
            <w:listItem w:displayText="589 (droga 91) Grzywna - Chełmża" w:value="589 (droga 91) Grzywna - Chełmża"/>
            <w:listItem w:displayText="597 Rzęczkowo - Cichoradz - Siemoń - Unisław" w:value="597 Rzęczkowo - Cichoradz - Siemoń - Unisław"/>
            <w:listItem w:displayText="599 Mirakowo - Grodno" w:value="599 Mirakowo - Grodno"/>
            <w:listItem w:displayText="646 Turzno - Brzeźno" w:value="646 Turzno - Brzeźno"/>
            <w:listItem w:displayText="649 Pluskowęsy - Mlewo - Sierakowo" w:value="649 Pluskowęsy - Mlewo - Sierakowo"/>
            <w:listItem w:displayText="654 Silno - Grabowiec - Grusz - Złotoria Kaszczorek - (droga 15) Toruń" w:value="654 Silno - Grabowiec - Grusz - Złotoria Kaszczorek - (droga 15) Toruń"/>
            <w:listItem w:displayText="657 Złotoria - (droga 10) Lubicz" w:value="657 Złotoria - (droga 10) Lubicz"/>
          </w:dropDownList>
        </w:sdtPr>
        <w:sdtContent>
          <w:r w:rsidR="007415B1">
            <w:rPr>
              <w:rFonts w:ascii="Arial" w:hAnsi="Arial" w:cs="Arial"/>
              <w:b/>
              <w:bCs/>
              <w:sz w:val="24"/>
              <w:szCs w:val="24"/>
            </w:rPr>
            <w:t>241 Tuchola - Sępólno Krajeńskie - Więcbork - Nakło nad Notecią - Wągrowiec - Rogoźno</w:t>
          </w:r>
        </w:sdtContent>
      </w:sdt>
      <w:r w:rsidRPr="003C42CC">
        <w:rPr>
          <w:rFonts w:ascii="Arial" w:hAnsi="Arial" w:cs="Arial"/>
          <w:sz w:val="24"/>
          <w:szCs w:val="24"/>
        </w:rPr>
        <w:t xml:space="preserve">, </w:t>
      </w:r>
    </w:p>
    <w:p w14:paraId="63D381D6" w14:textId="54C9B6B8" w:rsidR="00266C42" w:rsidRPr="00266C42" w:rsidRDefault="00266C42" w:rsidP="00266C42">
      <w:pPr>
        <w:spacing w:after="200" w:line="276" w:lineRule="auto"/>
        <w:contextualSpacing/>
        <w:jc w:val="center"/>
        <w:rPr>
          <w:rFonts w:ascii="Calibri" w:hAnsi="Calibri" w:cs="Arial"/>
          <w:sz w:val="24"/>
          <w:szCs w:val="24"/>
        </w:rPr>
      </w:pPr>
      <w:r w:rsidRPr="00266C42">
        <w:rPr>
          <w:rFonts w:ascii="Calibri" w:hAnsi="Calibri" w:cs="Arial"/>
          <w:sz w:val="24"/>
          <w:szCs w:val="24"/>
        </w:rPr>
        <w:t>(skala 1:25 000)</w:t>
      </w:r>
    </w:p>
    <w:p w14:paraId="604E7900" w14:textId="080C9E24" w:rsidR="00266C42" w:rsidRDefault="00266C42" w:rsidP="002F6BBB">
      <w:pPr>
        <w:jc w:val="center"/>
        <w:rPr>
          <w:sz w:val="20"/>
          <w:szCs w:val="20"/>
        </w:rPr>
      </w:pPr>
    </w:p>
    <w:p w14:paraId="71C902E7" w14:textId="1D910EF5" w:rsidR="00011708" w:rsidRDefault="00741E55" w:rsidP="00673341">
      <w:pPr>
        <w:jc w:val="center"/>
      </w:pPr>
      <w:r>
        <w:t>o</w:t>
      </w:r>
      <w:r w:rsidR="00E474EB">
        <w:t xml:space="preserve">dcinek </w:t>
      </w:r>
      <w:r w:rsidR="007415B1">
        <w:t>Wieszczyce</w:t>
      </w:r>
      <w:r w:rsidR="0087009B">
        <w:t xml:space="preserve"> – </w:t>
      </w:r>
      <w:r w:rsidR="007415B1">
        <w:t>Pamiętowo</w:t>
      </w:r>
      <w:r w:rsidR="002B783C">
        <w:t xml:space="preserve"> </w:t>
      </w:r>
      <w:r>
        <w:t xml:space="preserve">od km </w:t>
      </w:r>
      <w:r w:rsidR="0087009B">
        <w:t>1</w:t>
      </w:r>
      <w:r w:rsidR="007415B1">
        <w:t>0</w:t>
      </w:r>
      <w:r w:rsidR="0087009B">
        <w:t>+</w:t>
      </w:r>
      <w:r w:rsidR="007415B1">
        <w:t>750</w:t>
      </w:r>
      <w:r>
        <w:t xml:space="preserve"> do km </w:t>
      </w:r>
      <w:r w:rsidR="0087009B">
        <w:t>1</w:t>
      </w:r>
      <w:r w:rsidR="007415B1">
        <w:t>4</w:t>
      </w:r>
      <w:r w:rsidR="0087009B">
        <w:t>+</w:t>
      </w:r>
      <w:r w:rsidR="007415B1">
        <w:t>360</w:t>
      </w:r>
      <w:r>
        <w:t xml:space="preserve">, dł. </w:t>
      </w:r>
      <w:r w:rsidR="0087009B">
        <w:t>3,</w:t>
      </w:r>
      <w:r w:rsidR="007415B1">
        <w:t>610</w:t>
      </w:r>
      <w:r>
        <w:t xml:space="preserve"> km</w:t>
      </w:r>
    </w:p>
    <w:p w14:paraId="7EB24B59" w14:textId="77777777" w:rsidR="00D11C62" w:rsidRDefault="00D11C62" w:rsidP="00673341">
      <w:pPr>
        <w:jc w:val="center"/>
      </w:pPr>
    </w:p>
    <w:p w14:paraId="524FCC3E" w14:textId="41C081D9" w:rsidR="00266C42" w:rsidRDefault="00266C42" w:rsidP="00266C42">
      <w:pPr>
        <w:jc w:val="center"/>
        <w:rPr>
          <w:noProof/>
        </w:rPr>
      </w:pPr>
    </w:p>
    <w:p w14:paraId="02727B7B" w14:textId="4D3234C4" w:rsidR="00D11C62" w:rsidRPr="00D11C62" w:rsidRDefault="007415B1" w:rsidP="0087009B">
      <w:pPr>
        <w:tabs>
          <w:tab w:val="left" w:pos="1427"/>
          <w:tab w:val="left" w:pos="2347"/>
        </w:tabs>
        <w:jc w:val="center"/>
      </w:pPr>
      <w:r>
        <w:rPr>
          <w:noProof/>
        </w:rPr>
        <w:drawing>
          <wp:inline distT="0" distB="0" distL="0" distR="0" wp14:anchorId="087C9FE7" wp14:editId="0837C155">
            <wp:extent cx="4895850" cy="3796011"/>
            <wp:effectExtent l="0" t="0" r="0" b="0"/>
            <wp:docPr id="16404886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228" cy="3799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1C62" w:rsidRPr="00D11C62" w:rsidSect="004472A3">
      <w:headerReference w:type="default" r:id="rId8"/>
      <w:footerReference w:type="default" r:id="rId9"/>
      <w:pgSz w:w="11906" w:h="16838"/>
      <w:pgMar w:top="1985" w:right="1416" w:bottom="1417" w:left="1418" w:header="284" w:footer="1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FE384" w14:textId="77777777" w:rsidR="0094286A" w:rsidRDefault="0094286A" w:rsidP="00614B86">
      <w:pPr>
        <w:spacing w:after="0" w:line="240" w:lineRule="auto"/>
      </w:pPr>
      <w:r>
        <w:separator/>
      </w:r>
    </w:p>
  </w:endnote>
  <w:endnote w:type="continuationSeparator" w:id="0">
    <w:p w14:paraId="49C36035" w14:textId="77777777" w:rsidR="0094286A" w:rsidRDefault="0094286A" w:rsidP="00614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1798" w14:textId="66F5B2FB" w:rsidR="00614B86" w:rsidRDefault="00000000">
    <w:pPr>
      <w:pStyle w:val="Stopka"/>
    </w:pPr>
    <w:r>
      <w:rPr>
        <w:noProof/>
      </w:rPr>
      <w:pict w14:anchorId="0549765D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1030" type="#_x0000_t202" style="position:absolute;margin-left:331.05pt;margin-top:13.3pt;width:105.45pt;height:84.75pt;z-index:251665408;visibility:visible;mso-wrap-distance-top:3.6pt;mso-wrap-distance-bottom:3.6pt;mso-width-relative:margin;mso-height-relative:margin" strokecolor="white [3212]">
          <v:textbox style="mso-next-textbox:#Pole tekstowe 2">
            <w:txbxContent>
              <w:p w14:paraId="5BA26445" w14:textId="77777777" w:rsidR="00FA2F7F" w:rsidRPr="00882FCD" w:rsidRDefault="00FA2F7F" w:rsidP="00FA2F7F">
                <w:pPr>
                  <w:pStyle w:val="Stopka"/>
                  <w:tabs>
                    <w:tab w:val="clear" w:pos="9072"/>
                  </w:tabs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</w:pPr>
                <w:r w:rsidRPr="00882FCD"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  <w:t>ul. Dworcowa 80</w:t>
                </w:r>
              </w:p>
              <w:p w14:paraId="7FED8BA5" w14:textId="77777777" w:rsidR="00FA2F7F" w:rsidRPr="00882FCD" w:rsidRDefault="00FA2F7F" w:rsidP="00FA2F7F">
                <w:pPr>
                  <w:pStyle w:val="Stopka"/>
                  <w:tabs>
                    <w:tab w:val="clear" w:pos="9072"/>
                  </w:tabs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</w:pPr>
                <w:r w:rsidRPr="00882FCD"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  <w:t xml:space="preserve">85-010 Bydgoszcz   </w:t>
                </w:r>
              </w:p>
              <w:p w14:paraId="57133E50" w14:textId="77777777" w:rsidR="00FA2F7F" w:rsidRPr="00882FCD" w:rsidRDefault="00FA2F7F" w:rsidP="00FA2F7F">
                <w:pPr>
                  <w:pStyle w:val="Stopka"/>
                  <w:tabs>
                    <w:tab w:val="clear" w:pos="9072"/>
                  </w:tabs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</w:pPr>
                <w:r w:rsidRPr="00882FCD"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  <w:t>tel. 52-370-57-1</w:t>
                </w:r>
                <w:r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  <w:t>3</w:t>
                </w:r>
                <w:r w:rsidRPr="00882FCD"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  <w:t xml:space="preserve">    </w:t>
                </w:r>
              </w:p>
              <w:p w14:paraId="184A6931" w14:textId="77777777" w:rsidR="00FA2F7F" w:rsidRPr="00882FCD" w:rsidRDefault="00FA2F7F" w:rsidP="00FA2F7F">
                <w:pPr>
                  <w:pStyle w:val="Stopka"/>
                  <w:tabs>
                    <w:tab w:val="clear" w:pos="9072"/>
                  </w:tabs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</w:pPr>
                <w:r w:rsidRPr="00882FCD">
                  <w:rPr>
                    <w:rFonts w:ascii="Arial" w:hAnsi="Arial" w:cs="Arial"/>
                    <w:b/>
                    <w:color w:val="000000" w:themeColor="text1"/>
                    <w:sz w:val="16"/>
                    <w:szCs w:val="16"/>
                  </w:rPr>
                  <w:t xml:space="preserve">fax 52-370-57-16     </w:t>
                </w:r>
              </w:p>
              <w:p w14:paraId="434DE8BF" w14:textId="77777777" w:rsidR="00371382" w:rsidRPr="00371382" w:rsidRDefault="00371382" w:rsidP="00371382">
                <w:pPr>
                  <w:pBdr>
                    <w:bottom w:val="single" w:sz="6" w:space="1" w:color="auto"/>
                  </w:pBdr>
                  <w:tabs>
                    <w:tab w:val="center" w:pos="4536"/>
                  </w:tabs>
                  <w:spacing w:after="0" w:line="240" w:lineRule="auto"/>
                  <w:rPr>
                    <w:rFonts w:ascii="Arial" w:hAnsi="Arial" w:cs="Arial"/>
                    <w:color w:val="000000" w:themeColor="text1"/>
                    <w:sz w:val="16"/>
                    <w:szCs w:val="16"/>
                  </w:rPr>
                </w:pPr>
              </w:p>
              <w:p w14:paraId="1EE6C546" w14:textId="77777777" w:rsidR="00371382" w:rsidRPr="00371382" w:rsidRDefault="00371382" w:rsidP="00371382">
                <w:pPr>
                  <w:tabs>
                    <w:tab w:val="center" w:pos="4536"/>
                  </w:tabs>
                  <w:spacing w:after="0" w:line="240" w:lineRule="auto"/>
                  <w:rPr>
                    <w:rFonts w:ascii="Arial" w:hAnsi="Arial" w:cs="Arial"/>
                    <w:color w:val="000000" w:themeColor="text1"/>
                    <w:sz w:val="14"/>
                    <w:szCs w:val="14"/>
                  </w:rPr>
                </w:pPr>
              </w:p>
              <w:p w14:paraId="64A4E284" w14:textId="77777777" w:rsidR="00073BC3" w:rsidRPr="00882FCD" w:rsidRDefault="00073BC3" w:rsidP="00073BC3">
                <w:pPr>
                  <w:pStyle w:val="Stopka"/>
                  <w:tabs>
                    <w:tab w:val="clear" w:pos="9072"/>
                  </w:tabs>
                  <w:rPr>
                    <w:rFonts w:ascii="Arial" w:hAnsi="Arial" w:cs="Arial"/>
                    <w:b/>
                    <w:color w:val="000000" w:themeColor="text1"/>
                    <w:sz w:val="12"/>
                    <w:szCs w:val="12"/>
                  </w:rPr>
                </w:pPr>
                <w:r w:rsidRPr="00882FCD">
                  <w:rPr>
                    <w:rFonts w:ascii="Arial" w:hAnsi="Arial" w:cs="Arial"/>
                    <w:b/>
                    <w:color w:val="000000" w:themeColor="text1"/>
                    <w:sz w:val="12"/>
                    <w:szCs w:val="12"/>
                  </w:rPr>
                  <w:t>www.zdw-bydgoszcz.pl</w:t>
                </w:r>
              </w:p>
              <w:p w14:paraId="2492CB3B" w14:textId="77777777" w:rsidR="00073BC3" w:rsidRPr="00882FCD" w:rsidRDefault="00073BC3" w:rsidP="00073BC3">
                <w:pPr>
                  <w:pStyle w:val="Stopka"/>
                  <w:tabs>
                    <w:tab w:val="clear" w:pos="9072"/>
                  </w:tabs>
                  <w:rPr>
                    <w:rFonts w:ascii="Arial" w:hAnsi="Arial" w:cs="Arial"/>
                    <w:b/>
                    <w:color w:val="000000" w:themeColor="text1"/>
                    <w:sz w:val="12"/>
                    <w:szCs w:val="12"/>
                  </w:rPr>
                </w:pPr>
                <w:r w:rsidRPr="00882FCD">
                  <w:rPr>
                    <w:rFonts w:ascii="Arial" w:hAnsi="Arial" w:cs="Arial"/>
                    <w:b/>
                    <w:color w:val="000000" w:themeColor="text1"/>
                    <w:sz w:val="12"/>
                    <w:szCs w:val="12"/>
                  </w:rPr>
                  <w:t>sekretariat@zdw-bydgoszcz.pl</w:t>
                </w:r>
              </w:p>
              <w:p w14:paraId="67C9421B" w14:textId="26122320" w:rsidR="00371382" w:rsidRDefault="00371382"/>
            </w:txbxContent>
          </v:textbox>
          <w10:wrap type="square"/>
        </v:shape>
      </w:pict>
    </w:r>
    <w:r w:rsidR="00614B86">
      <w:rPr>
        <w:noProof/>
        <w:lang w:eastAsia="pl-PL"/>
      </w:rPr>
      <w:drawing>
        <wp:anchor distT="0" distB="0" distL="114300" distR="114300" simplePos="0" relativeHeight="251660800" behindDoc="1" locked="0" layoutInCell="1" allowOverlap="1" wp14:anchorId="43E3444E" wp14:editId="7AE03FAA">
          <wp:simplePos x="0" y="0"/>
          <wp:positionH relativeFrom="column">
            <wp:posOffset>299720</wp:posOffset>
          </wp:positionH>
          <wp:positionV relativeFrom="paragraph">
            <wp:posOffset>212090</wp:posOffset>
          </wp:positionV>
          <wp:extent cx="2795905" cy="1038225"/>
          <wp:effectExtent l="0" t="0" r="4445" b="9525"/>
          <wp:wrapTight wrapText="bothSides">
            <wp:wrapPolygon edited="0">
              <wp:start x="0" y="0"/>
              <wp:lineTo x="0" y="21402"/>
              <wp:lineTo x="21487" y="21402"/>
              <wp:lineTo x="21487" y="0"/>
              <wp:lineTo x="0" y="0"/>
            </wp:wrapPolygon>
          </wp:wrapTight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5905" cy="1038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15FD9" w14:textId="77777777" w:rsidR="0094286A" w:rsidRDefault="0094286A" w:rsidP="00614B86">
      <w:pPr>
        <w:spacing w:after="0" w:line="240" w:lineRule="auto"/>
      </w:pPr>
      <w:r>
        <w:separator/>
      </w:r>
    </w:p>
  </w:footnote>
  <w:footnote w:type="continuationSeparator" w:id="0">
    <w:p w14:paraId="399069D9" w14:textId="77777777" w:rsidR="0094286A" w:rsidRDefault="0094286A" w:rsidP="00614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E4BA7" w14:textId="1A421B08" w:rsidR="00614B86" w:rsidRDefault="00614B8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6704" behindDoc="1" locked="0" layoutInCell="1" allowOverlap="1" wp14:anchorId="1FEC9908" wp14:editId="1EEEC05B">
          <wp:simplePos x="0" y="0"/>
          <wp:positionH relativeFrom="column">
            <wp:posOffset>-223520</wp:posOffset>
          </wp:positionH>
          <wp:positionV relativeFrom="paragraph">
            <wp:posOffset>635</wp:posOffset>
          </wp:positionV>
          <wp:extent cx="1306800" cy="799200"/>
          <wp:effectExtent l="0" t="0" r="8255" b="1270"/>
          <wp:wrapTight wrapText="bothSides">
            <wp:wrapPolygon edited="0">
              <wp:start x="0" y="0"/>
              <wp:lineTo x="0" y="21119"/>
              <wp:lineTo x="21421" y="21119"/>
              <wp:lineTo x="21421" y="0"/>
              <wp:lineTo x="0" y="0"/>
            </wp:wrapPolygon>
          </wp:wrapTight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800" cy="79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4CFABB" w14:textId="7513D24D" w:rsidR="00614B86" w:rsidRDefault="00000000" w:rsidP="00371382">
    <w:pPr>
      <w:pStyle w:val="Nagwek"/>
      <w:tabs>
        <w:tab w:val="clear" w:pos="4536"/>
        <w:tab w:val="clear" w:pos="9072"/>
        <w:tab w:val="left" w:pos="6945"/>
        <w:tab w:val="left" w:pos="7680"/>
      </w:tabs>
    </w:pPr>
    <w:r>
      <w:rPr>
        <w:noProof/>
      </w:rPr>
      <w:pict w14:anchorId="7D568012"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1026" type="#_x0000_t202" style="position:absolute;margin-left:93.15pt;margin-top:2.35pt;width:361.5pt;height:4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3aggIAAA8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AS&#10;I0V6oOiBjx5d6xHNQ3UG42pwujfg5kfYBpZjps7cafrZIaVvOqI2/MpaPXScMIguCyeTk6MTjgsg&#10;6+GdZnAN2XodgcbW9qF0UAwE6MDS45GZEAqFzaKssrQEEwVbmb9azMt4BakPp411/g3XPQqTBltg&#10;PqKT3Z3zIRpSH1zCZU5LwVZCyriwm/WNtGhHQCWr+O3Rn7lJFZyVDscmxGkHgoQ7gi2EG1n/VmV5&#10;kV7n1Wx1vpjPilVRzqp5upilWXVdnadFVdyuvocAs6LuBGNc3QnFDwrMir9jeN8Lk3aiBtHQ4KrM&#10;y4miPyaZxu93SfbCQ0NK0Td4cXQidSD2tWKQNqk9EXKaJ8/Dj1WGGhz+sSpRBoH5SQN+XI+AErSx&#10;1uwRBGE18AXUwisCk07brxgN0JENdl+2xHKM5FsFoqqyoggtHBdFOc9hYU8t61MLURSgGuwxmqY3&#10;fmr7rbFi08FNk4yVvgIhtiJq5CmqvXyh62Iy+xcitPXpOno9vWPLHwAAAP//AwBQSwMEFAAGAAgA&#10;AAAhAO3a+nDfAAAACwEAAA8AAABkcnMvZG93bnJldi54bWxMj81OwzAQhO9IvIO1SFwQdVryQ9M4&#10;FSCBuLb0AZx4m0TE6yh2m/Tt2Z7oaWe1o9lviu1se3HG0XeOFCwXEQik2pmOGgWHn8/nVxA+aDK6&#10;d4QKLuhhW97fFTo3bqIdnvehERxCPtcK2hCGXEpft2i1X7gBiW9HN1odeB0baUY9cbjt5SqKUml1&#10;R/yh1QN+tFj/7k9WwfF7ekrWU/UVDtkuTt91l1XuotTjw/y2ARFwDv9muOIzOpTMVLkTGS96BS/x&#10;krsEBXHC82qI0phVxWqVJSDLQt52KP8AAAD//wMAUEsBAi0AFAAGAAgAAAAhALaDOJL+AAAA4QEA&#10;ABMAAAAAAAAAAAAAAAAAAAAAAFtDb250ZW50X1R5cGVzXS54bWxQSwECLQAUAAYACAAAACEAOP0h&#10;/9YAAACUAQAACwAAAAAAAAAAAAAAAAAvAQAAX3JlbHMvLnJlbHNQSwECLQAUAAYACAAAACEAFHE9&#10;2oICAAAPBQAADgAAAAAAAAAAAAAAAAAuAgAAZHJzL2Uyb0RvYy54bWxQSwECLQAUAAYACAAAACEA&#10;7dr6cN8AAAALAQAADwAAAAAAAAAAAAAAAADcBAAAZHJzL2Rvd25yZXYueG1sUEsFBgAAAAAEAAQA&#10;8wAAAOgFAAAAAA==&#10;" stroked="f">
          <v:textbox style="mso-next-textbox:#Text Box 7">
            <w:txbxContent>
              <w:tbl>
                <w:tblPr>
                  <w:tblW w:w="8364" w:type="dxa"/>
                  <w:tblInd w:w="709" w:type="dxa"/>
                  <w:tblBorders>
                    <w:bottom w:val="single" w:sz="4" w:space="0" w:color="auto"/>
                    <w:insideH w:val="single" w:sz="4" w:space="0" w:color="auto"/>
                  </w:tblBorders>
                  <w:tblLayout w:type="fixed"/>
                  <w:tblLook w:val="04A0" w:firstRow="1" w:lastRow="0" w:firstColumn="1" w:lastColumn="0" w:noHBand="0" w:noVBand="1"/>
                </w:tblPr>
                <w:tblGrid>
                  <w:gridCol w:w="6096"/>
                  <w:gridCol w:w="2268"/>
                </w:tblGrid>
                <w:tr w:rsidR="00371382" w:rsidRPr="00371382" w14:paraId="4EBD0058" w14:textId="77777777">
                  <w:trPr>
                    <w:trHeight w:val="1270"/>
                  </w:trPr>
                  <w:tc>
                    <w:tcPr>
                      <w:tcW w:w="6096" w:type="dxa"/>
                      <w:tcBorders>
                        <w:top w:val="nil"/>
                        <w:left w:val="nil"/>
                        <w:right w:val="nil"/>
                      </w:tcBorders>
                    </w:tcPr>
                    <w:p w14:paraId="5487597D" w14:textId="77777777" w:rsidR="00371382" w:rsidRPr="00371382" w:rsidRDefault="00371382">
                      <w:pPr>
                        <w:pStyle w:val="Nagwek3"/>
                        <w:spacing w:line="276" w:lineRule="auto"/>
                        <w:rPr>
                          <w:rFonts w:ascii="Arial" w:hAnsi="Arial" w:cs="Arial"/>
                          <w:b/>
                          <w:i/>
                          <w:color w:val="auto"/>
                          <w:sz w:val="28"/>
                          <w:szCs w:val="28"/>
                        </w:rPr>
                      </w:pPr>
                      <w:r w:rsidRPr="00371382">
                        <w:rPr>
                          <w:rFonts w:ascii="Arial" w:hAnsi="Arial" w:cs="Arial"/>
                          <w:b/>
                          <w:color w:val="auto"/>
                          <w:sz w:val="28"/>
                          <w:szCs w:val="28"/>
                        </w:rPr>
                        <w:t>Zarząd Dróg Wojewódzkich w Bydgoszczy</w:t>
                      </w:r>
                    </w:p>
                    <w:p w14:paraId="5B47E126" w14:textId="77777777" w:rsidR="00371382" w:rsidRPr="00371382" w:rsidRDefault="00371382" w:rsidP="00FA2F7F">
                      <w:pPr>
                        <w:spacing w:line="276" w:lineRule="auto"/>
                        <w:jc w:val="center"/>
                      </w:pPr>
                    </w:p>
                  </w:tc>
                  <w:tc>
                    <w:tcPr>
                      <w:tcW w:w="2268" w:type="dxa"/>
                      <w:tcBorders>
                        <w:top w:val="nil"/>
                        <w:left w:val="nil"/>
                      </w:tcBorders>
                    </w:tcPr>
                    <w:p w14:paraId="6F9553CE" w14:textId="77777777" w:rsidR="00371382" w:rsidRPr="00371382" w:rsidRDefault="00371382">
                      <w:pPr>
                        <w:pStyle w:val="Nagwek"/>
                        <w:ind w:left="1191" w:right="3000"/>
                      </w:pPr>
                    </w:p>
                  </w:tc>
                </w:tr>
              </w:tbl>
              <w:p w14:paraId="43C30935" w14:textId="77777777" w:rsidR="00371382" w:rsidRPr="00CF1B73" w:rsidRDefault="00371382" w:rsidP="00371382">
                <w:pPr>
                  <w:pStyle w:val="Nagwek3"/>
                  <w:rPr>
                    <w:rFonts w:ascii="Arial" w:hAnsi="Arial" w:cs="Arial"/>
                    <w:i/>
                    <w:color w:val="000080"/>
                    <w:spacing w:val="80"/>
                    <w:sz w:val="40"/>
                    <w:szCs w:val="40"/>
                  </w:rPr>
                </w:pPr>
              </w:p>
              <w:p w14:paraId="2C451CE8" w14:textId="77777777" w:rsidR="00371382" w:rsidRPr="008A5317" w:rsidRDefault="00371382" w:rsidP="00371382">
                <w:pPr>
                  <w:jc w:val="center"/>
                </w:pPr>
              </w:p>
            </w:txbxContent>
          </v:textbox>
          <w10:wrap type="square"/>
        </v:shape>
      </w:pict>
    </w:r>
    <w:r w:rsidR="00371382">
      <w:tab/>
    </w:r>
    <w:r w:rsidR="0037138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1AE8906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3125C"/>
    <w:multiLevelType w:val="hybridMultilevel"/>
    <w:tmpl w:val="C3D0870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65E0"/>
    <w:multiLevelType w:val="hybridMultilevel"/>
    <w:tmpl w:val="2F786DE2"/>
    <w:lvl w:ilvl="0" w:tplc="CAF00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F140A"/>
    <w:multiLevelType w:val="hybridMultilevel"/>
    <w:tmpl w:val="CFFA325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2C305A1"/>
    <w:multiLevelType w:val="hybridMultilevel"/>
    <w:tmpl w:val="83584F5C"/>
    <w:lvl w:ilvl="0" w:tplc="9C144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80782"/>
    <w:multiLevelType w:val="hybridMultilevel"/>
    <w:tmpl w:val="09EC1B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29B6"/>
    <w:multiLevelType w:val="hybridMultilevel"/>
    <w:tmpl w:val="E004B3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208CB"/>
    <w:multiLevelType w:val="hybridMultilevel"/>
    <w:tmpl w:val="FBBE68B6"/>
    <w:lvl w:ilvl="0" w:tplc="AD0E6C3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A5C4F"/>
    <w:multiLevelType w:val="hybridMultilevel"/>
    <w:tmpl w:val="17F2E8E6"/>
    <w:lvl w:ilvl="0" w:tplc="FBB27970">
      <w:start w:val="1"/>
      <w:numFmt w:val="decimal"/>
      <w:lvlText w:val="%1."/>
      <w:lvlJc w:val="left"/>
      <w:pPr>
        <w:ind w:left="3600" w:hanging="360"/>
      </w:pPr>
      <w:rPr>
        <w:rFonts w:ascii="Century Gothic" w:hAnsi="Century Gothic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61DB505B"/>
    <w:multiLevelType w:val="hybridMultilevel"/>
    <w:tmpl w:val="C3D0870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F282F"/>
    <w:multiLevelType w:val="hybridMultilevel"/>
    <w:tmpl w:val="D1729B2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E91103"/>
    <w:multiLevelType w:val="hybridMultilevel"/>
    <w:tmpl w:val="103AF826"/>
    <w:lvl w:ilvl="0" w:tplc="FBB2797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50537"/>
    <w:multiLevelType w:val="hybridMultilevel"/>
    <w:tmpl w:val="6AC21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F17F0C"/>
    <w:multiLevelType w:val="hybridMultilevel"/>
    <w:tmpl w:val="9834AF86"/>
    <w:lvl w:ilvl="0" w:tplc="FBB27970">
      <w:start w:val="1"/>
      <w:numFmt w:val="decimal"/>
      <w:lvlText w:val="%1."/>
      <w:lvlJc w:val="left"/>
      <w:pPr>
        <w:ind w:left="3600" w:hanging="360"/>
      </w:pPr>
      <w:rPr>
        <w:rFonts w:ascii="Century Gothic" w:hAnsi="Century Gothic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206603221">
    <w:abstractNumId w:val="10"/>
  </w:num>
  <w:num w:numId="2" w16cid:durableId="1981108356">
    <w:abstractNumId w:val="11"/>
  </w:num>
  <w:num w:numId="3" w16cid:durableId="419566499">
    <w:abstractNumId w:val="9"/>
  </w:num>
  <w:num w:numId="4" w16cid:durableId="1895770313">
    <w:abstractNumId w:val="2"/>
  </w:num>
  <w:num w:numId="5" w16cid:durableId="1905525442">
    <w:abstractNumId w:val="4"/>
  </w:num>
  <w:num w:numId="6" w16cid:durableId="1743945548">
    <w:abstractNumId w:val="1"/>
  </w:num>
  <w:num w:numId="7" w16cid:durableId="730933156">
    <w:abstractNumId w:val="6"/>
  </w:num>
  <w:num w:numId="8" w16cid:durableId="741487442">
    <w:abstractNumId w:val="0"/>
  </w:num>
  <w:num w:numId="9" w16cid:durableId="359429400">
    <w:abstractNumId w:val="8"/>
  </w:num>
  <w:num w:numId="10" w16cid:durableId="535625950">
    <w:abstractNumId w:val="13"/>
  </w:num>
  <w:num w:numId="11" w16cid:durableId="2060352922">
    <w:abstractNumId w:val="12"/>
  </w:num>
  <w:num w:numId="12" w16cid:durableId="1792477278">
    <w:abstractNumId w:val="3"/>
  </w:num>
  <w:num w:numId="13" w16cid:durableId="1669088760">
    <w:abstractNumId w:val="7"/>
  </w:num>
  <w:num w:numId="14" w16cid:durableId="20307124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26F5"/>
    <w:rsid w:val="00007CCF"/>
    <w:rsid w:val="000110F0"/>
    <w:rsid w:val="00011708"/>
    <w:rsid w:val="000140DC"/>
    <w:rsid w:val="00035E3D"/>
    <w:rsid w:val="0004128C"/>
    <w:rsid w:val="00046A83"/>
    <w:rsid w:val="0006747C"/>
    <w:rsid w:val="00073BC3"/>
    <w:rsid w:val="00074D27"/>
    <w:rsid w:val="000C3B8A"/>
    <w:rsid w:val="00106D58"/>
    <w:rsid w:val="00130B4C"/>
    <w:rsid w:val="0015306E"/>
    <w:rsid w:val="00155AC7"/>
    <w:rsid w:val="001613BA"/>
    <w:rsid w:val="00183478"/>
    <w:rsid w:val="001B1EE3"/>
    <w:rsid w:val="001C6EB9"/>
    <w:rsid w:val="001D7690"/>
    <w:rsid w:val="001E3FD8"/>
    <w:rsid w:val="001E61D5"/>
    <w:rsid w:val="001F700A"/>
    <w:rsid w:val="00211039"/>
    <w:rsid w:val="00232772"/>
    <w:rsid w:val="0023631A"/>
    <w:rsid w:val="002452A6"/>
    <w:rsid w:val="00251399"/>
    <w:rsid w:val="00266AE8"/>
    <w:rsid w:val="00266C42"/>
    <w:rsid w:val="002B783C"/>
    <w:rsid w:val="002E44B6"/>
    <w:rsid w:val="002F6BBB"/>
    <w:rsid w:val="002F7118"/>
    <w:rsid w:val="00331695"/>
    <w:rsid w:val="00344E3B"/>
    <w:rsid w:val="003471A4"/>
    <w:rsid w:val="00371382"/>
    <w:rsid w:val="00372215"/>
    <w:rsid w:val="00381BA5"/>
    <w:rsid w:val="003967B5"/>
    <w:rsid w:val="003C42CC"/>
    <w:rsid w:val="003E0677"/>
    <w:rsid w:val="003F3CE9"/>
    <w:rsid w:val="00402E21"/>
    <w:rsid w:val="004149DD"/>
    <w:rsid w:val="00421C1D"/>
    <w:rsid w:val="004374BF"/>
    <w:rsid w:val="004472A3"/>
    <w:rsid w:val="00447C80"/>
    <w:rsid w:val="004D6E5F"/>
    <w:rsid w:val="00530B9F"/>
    <w:rsid w:val="00530BD2"/>
    <w:rsid w:val="00540C1B"/>
    <w:rsid w:val="005536B9"/>
    <w:rsid w:val="00587BDE"/>
    <w:rsid w:val="00593EC4"/>
    <w:rsid w:val="005A7705"/>
    <w:rsid w:val="005E26F5"/>
    <w:rsid w:val="0060418D"/>
    <w:rsid w:val="00614B86"/>
    <w:rsid w:val="0062293D"/>
    <w:rsid w:val="00647C39"/>
    <w:rsid w:val="00654F9B"/>
    <w:rsid w:val="00671DAB"/>
    <w:rsid w:val="00673341"/>
    <w:rsid w:val="0068377D"/>
    <w:rsid w:val="0069533E"/>
    <w:rsid w:val="006D7566"/>
    <w:rsid w:val="0070156E"/>
    <w:rsid w:val="007113E7"/>
    <w:rsid w:val="007415B1"/>
    <w:rsid w:val="00741E55"/>
    <w:rsid w:val="00774DA3"/>
    <w:rsid w:val="00793730"/>
    <w:rsid w:val="007A1F81"/>
    <w:rsid w:val="007B7FB0"/>
    <w:rsid w:val="007C2A2C"/>
    <w:rsid w:val="007C4C78"/>
    <w:rsid w:val="007D07AC"/>
    <w:rsid w:val="007D2E05"/>
    <w:rsid w:val="008319BD"/>
    <w:rsid w:val="00835906"/>
    <w:rsid w:val="0087009B"/>
    <w:rsid w:val="00872685"/>
    <w:rsid w:val="008B14CE"/>
    <w:rsid w:val="008C204B"/>
    <w:rsid w:val="008D418D"/>
    <w:rsid w:val="00940E7F"/>
    <w:rsid w:val="0094286A"/>
    <w:rsid w:val="00943E08"/>
    <w:rsid w:val="00956C44"/>
    <w:rsid w:val="009B3861"/>
    <w:rsid w:val="009B6E9E"/>
    <w:rsid w:val="009C20A6"/>
    <w:rsid w:val="009D3D3C"/>
    <w:rsid w:val="009D6BFC"/>
    <w:rsid w:val="00A12383"/>
    <w:rsid w:val="00A874C0"/>
    <w:rsid w:val="00B3460E"/>
    <w:rsid w:val="00B4636E"/>
    <w:rsid w:val="00B85B02"/>
    <w:rsid w:val="00B86A74"/>
    <w:rsid w:val="00B91743"/>
    <w:rsid w:val="00BE46BC"/>
    <w:rsid w:val="00BF74BB"/>
    <w:rsid w:val="00C00789"/>
    <w:rsid w:val="00C1182E"/>
    <w:rsid w:val="00C1387F"/>
    <w:rsid w:val="00C444FB"/>
    <w:rsid w:val="00C511C5"/>
    <w:rsid w:val="00C51AD1"/>
    <w:rsid w:val="00C65141"/>
    <w:rsid w:val="00C7157F"/>
    <w:rsid w:val="00D03A9D"/>
    <w:rsid w:val="00D11C62"/>
    <w:rsid w:val="00D25C74"/>
    <w:rsid w:val="00D35590"/>
    <w:rsid w:val="00D40947"/>
    <w:rsid w:val="00D72849"/>
    <w:rsid w:val="00D744E5"/>
    <w:rsid w:val="00D92BB2"/>
    <w:rsid w:val="00DF0455"/>
    <w:rsid w:val="00E26B44"/>
    <w:rsid w:val="00E270C6"/>
    <w:rsid w:val="00E3258C"/>
    <w:rsid w:val="00E43BD0"/>
    <w:rsid w:val="00E4537C"/>
    <w:rsid w:val="00E474EB"/>
    <w:rsid w:val="00E77D0B"/>
    <w:rsid w:val="00E80057"/>
    <w:rsid w:val="00EA6FD7"/>
    <w:rsid w:val="00EB0F5F"/>
    <w:rsid w:val="00EC00F7"/>
    <w:rsid w:val="00EF1BAE"/>
    <w:rsid w:val="00F35267"/>
    <w:rsid w:val="00F36863"/>
    <w:rsid w:val="00FA2F7F"/>
    <w:rsid w:val="00FD62DC"/>
    <w:rsid w:val="00FF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4B87"/>
  <w15:docId w15:val="{C3962F6C-E058-4E61-A4B1-D8B8C782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590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13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4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B86"/>
  </w:style>
  <w:style w:type="paragraph" w:styleId="Stopka">
    <w:name w:val="footer"/>
    <w:basedOn w:val="Normalny"/>
    <w:link w:val="StopkaZnak"/>
    <w:unhideWhenUsed/>
    <w:rsid w:val="00614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14B86"/>
  </w:style>
  <w:style w:type="character" w:customStyle="1" w:styleId="Nagwek1">
    <w:name w:val="Nagłówek #1_"/>
    <w:basedOn w:val="Domylnaczcionkaakapitu"/>
    <w:link w:val="Nagwek10"/>
    <w:locked/>
    <w:rsid w:val="00614B86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14B86"/>
    <w:pPr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40"/>
      <w:szCs w:val="40"/>
    </w:rPr>
  </w:style>
  <w:style w:type="table" w:styleId="Tabela-Siatka">
    <w:name w:val="Table Grid"/>
    <w:basedOn w:val="Standardowy"/>
    <w:uiPriority w:val="59"/>
    <w:rsid w:val="00614B86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74D27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Default">
    <w:name w:val="Default"/>
    <w:rsid w:val="00074D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9C20A6"/>
    <w:rPr>
      <w:rFonts w:ascii="Calibri" w:eastAsia="Calibri" w:hAnsi="Calibri" w:cs="Calibri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138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47C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07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078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07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1586CB65244F42A81A311ACCD669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935BAE-A1F1-4FD9-AD3D-EDCB825E4D16}"/>
      </w:docPartPr>
      <w:docPartBody>
        <w:p w:rsidR="008850E9" w:rsidRDefault="00EC76FD" w:rsidP="00EC76FD">
          <w:pPr>
            <w:pStyle w:val="231586CB65244F42A81A311ACCD669BE"/>
          </w:pPr>
          <w:r w:rsidRPr="00292A2A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F5"/>
    <w:rsid w:val="0004128C"/>
    <w:rsid w:val="000575D7"/>
    <w:rsid w:val="00125A94"/>
    <w:rsid w:val="0014693D"/>
    <w:rsid w:val="001D7690"/>
    <w:rsid w:val="0023631A"/>
    <w:rsid w:val="00294F2A"/>
    <w:rsid w:val="002D5DF5"/>
    <w:rsid w:val="002F517C"/>
    <w:rsid w:val="0032024A"/>
    <w:rsid w:val="00326DC6"/>
    <w:rsid w:val="00372790"/>
    <w:rsid w:val="003B2338"/>
    <w:rsid w:val="003D1DBE"/>
    <w:rsid w:val="003E27B5"/>
    <w:rsid w:val="005114D3"/>
    <w:rsid w:val="00711DBE"/>
    <w:rsid w:val="00714504"/>
    <w:rsid w:val="00725A02"/>
    <w:rsid w:val="0077260B"/>
    <w:rsid w:val="007C4C78"/>
    <w:rsid w:val="007D2E05"/>
    <w:rsid w:val="00835906"/>
    <w:rsid w:val="00836F73"/>
    <w:rsid w:val="008850E9"/>
    <w:rsid w:val="00890E6E"/>
    <w:rsid w:val="00954B90"/>
    <w:rsid w:val="00BA384C"/>
    <w:rsid w:val="00C51AD1"/>
    <w:rsid w:val="00C7157F"/>
    <w:rsid w:val="00C852A9"/>
    <w:rsid w:val="00CE695C"/>
    <w:rsid w:val="00D744E5"/>
    <w:rsid w:val="00DF0F70"/>
    <w:rsid w:val="00E270C6"/>
    <w:rsid w:val="00E80057"/>
    <w:rsid w:val="00EB0F5F"/>
    <w:rsid w:val="00EC76FD"/>
    <w:rsid w:val="00F37236"/>
    <w:rsid w:val="00F47F95"/>
    <w:rsid w:val="00F9479A"/>
    <w:rsid w:val="00FD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C76FD"/>
    <w:rPr>
      <w:color w:val="808080"/>
    </w:rPr>
  </w:style>
  <w:style w:type="paragraph" w:customStyle="1" w:styleId="231586CB65244F42A81A311ACCD669BE">
    <w:name w:val="231586CB65244F42A81A311ACCD669BE"/>
    <w:rsid w:val="00EC76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31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Bąkowski</dc:creator>
  <cp:keywords/>
  <dc:description/>
  <cp:lastModifiedBy>Monika Gnacinska</cp:lastModifiedBy>
  <cp:revision>9</cp:revision>
  <cp:lastPrinted>2025-01-17T10:24:00Z</cp:lastPrinted>
  <dcterms:created xsi:type="dcterms:W3CDTF">2022-03-02T06:26:00Z</dcterms:created>
  <dcterms:modified xsi:type="dcterms:W3CDTF">2026-03-24T13:25:00Z</dcterms:modified>
</cp:coreProperties>
</file>